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9C" w:rsidRPr="0028659C" w:rsidRDefault="0028659C" w:rsidP="0028659C">
      <w:pPr>
        <w:jc w:val="center"/>
        <w:rPr>
          <w:rFonts w:cstheme="minorHAnsi"/>
          <w:b/>
          <w:sz w:val="24"/>
          <w:szCs w:val="24"/>
        </w:rPr>
      </w:pPr>
      <w:r w:rsidRPr="0028659C">
        <w:rPr>
          <w:rFonts w:cstheme="minorHAnsi"/>
          <w:b/>
          <w:sz w:val="32"/>
          <w:szCs w:val="32"/>
        </w:rPr>
        <w:t>Configuration du mail jmcreations.fr</w:t>
      </w:r>
      <w:r>
        <w:rPr>
          <w:rFonts w:cstheme="minorHAnsi"/>
          <w:b/>
          <w:sz w:val="24"/>
          <w:szCs w:val="24"/>
        </w:rPr>
        <w:br/>
      </w:r>
      <w:r w:rsidRPr="0028659C">
        <w:rPr>
          <w:rFonts w:cstheme="minorHAnsi"/>
          <w:i/>
          <w:color w:val="C0504D" w:themeColor="accent2"/>
          <w:sz w:val="24"/>
          <w:szCs w:val="24"/>
        </w:rPr>
        <w:t>Réservé aux employés. Document confidentiel.</w:t>
      </w:r>
    </w:p>
    <w:p w:rsidR="0028659C" w:rsidRPr="0028659C" w:rsidRDefault="0028659C" w:rsidP="0028659C">
      <w:pPr>
        <w:jc w:val="center"/>
        <w:rPr>
          <w:rFonts w:cstheme="minorHAnsi"/>
          <w:b/>
          <w:sz w:val="32"/>
          <w:szCs w:val="32"/>
        </w:rPr>
      </w:pPr>
    </w:p>
    <w:p w:rsidR="0028659C" w:rsidRDefault="0028659C" w:rsidP="0028659C">
      <w:pPr>
        <w:rPr>
          <w:rFonts w:cstheme="minorHAnsi"/>
          <w:i/>
        </w:rPr>
      </w:pPr>
      <w:r w:rsidRPr="0028659C">
        <w:rPr>
          <w:rFonts w:cstheme="minorHAnsi"/>
        </w:rPr>
        <w:t>Pour confi</w:t>
      </w:r>
      <w:r>
        <w:rPr>
          <w:rFonts w:cstheme="minorHAnsi"/>
        </w:rPr>
        <w:t>gurer votre mail jmcreations.fr, suivez ce guide pas à pas.</w:t>
      </w:r>
      <w:r>
        <w:rPr>
          <w:rFonts w:cstheme="minorHAnsi"/>
        </w:rPr>
        <w:br/>
        <w:t xml:space="preserve">NB : </w:t>
      </w:r>
      <w:r w:rsidRPr="0028659C">
        <w:rPr>
          <w:rFonts w:cstheme="minorHAnsi"/>
          <w:i/>
        </w:rPr>
        <w:t>Bien que les captures d’écrans sont issues de Windows Live Mail, la configuration est la même sous Microsoft Office Outlook 2007 et 2010.</w:t>
      </w:r>
    </w:p>
    <w:p w:rsidR="0028659C" w:rsidRDefault="0028659C" w:rsidP="0028659C">
      <w:pPr>
        <w:rPr>
          <w:rFonts w:cstheme="minorHAnsi"/>
        </w:rPr>
      </w:pPr>
      <w:r w:rsidRPr="0028659C">
        <w:rPr>
          <w:rFonts w:cstheme="minorHAnsi"/>
          <w:b/>
        </w:rPr>
        <w:t>ETAPE 1 :</w:t>
      </w:r>
      <w:r w:rsidR="00414D45">
        <w:rPr>
          <w:rFonts w:cstheme="minorHAnsi"/>
        </w:rPr>
        <w:t xml:space="preserve"> Configuration du Serveurs :</w:t>
      </w:r>
    </w:p>
    <w:p w:rsidR="0028659C" w:rsidRDefault="0008771A" w:rsidP="00511722">
      <w:pPr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w:pict>
          <v:rect id="_x0000_s1027" style="position:absolute;left:0;text-align:left;margin-left:214.9pt;margin-top:146.6pt;width:42.75pt;height:12.75pt;z-index:251659264" fillcolor="white [3212]" strokecolor="white [3212]">
            <v:textbox style="mso-next-textbox:#_x0000_s1027" inset="0,0,0,0">
              <w:txbxContent>
                <w:p w:rsidR="0028659C" w:rsidRPr="0028659C" w:rsidRDefault="002865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votreadresse</w:t>
                  </w:r>
                </w:p>
              </w:txbxContent>
            </v:textbox>
          </v:rect>
        </w:pict>
      </w:r>
      <w:r>
        <w:rPr>
          <w:rFonts w:cstheme="minorHAnsi"/>
          <w:noProof/>
          <w:lang w:eastAsia="fr-FR"/>
        </w:rPr>
        <w:pict>
          <v:rect id="_x0000_s1030" style="position:absolute;left:0;text-align:left;margin-left:187.15pt;margin-top:5.6pt;width:58.5pt;height:12pt;z-index:251660288" fillcolor="white [3212]" strokecolor="white [3212]"/>
        </w:pict>
      </w:r>
      <w:r w:rsidR="0028659C">
        <w:rPr>
          <w:rFonts w:cstheme="minorHAnsi"/>
          <w:noProof/>
          <w:lang w:eastAsia="fr-FR"/>
        </w:rPr>
        <w:drawing>
          <wp:inline distT="0" distB="0" distL="0" distR="0">
            <wp:extent cx="4257675" cy="43434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9C" w:rsidRDefault="0028659C" w:rsidP="0028659C">
      <w:pPr>
        <w:rPr>
          <w:rFonts w:cstheme="minorHAnsi"/>
        </w:rPr>
      </w:pPr>
      <w:r>
        <w:rPr>
          <w:rFonts w:cstheme="minorHAnsi"/>
        </w:rPr>
        <w:t xml:space="preserve">Courrier entrant (POP3) : </w:t>
      </w:r>
      <w:r w:rsidRPr="0028659C">
        <w:rPr>
          <w:rFonts w:cstheme="minorHAnsi"/>
          <w:i/>
        </w:rPr>
        <w:t>ns0.ovh.net</w:t>
      </w:r>
      <w:r>
        <w:rPr>
          <w:rFonts w:cstheme="minorHAnsi"/>
        </w:rPr>
        <w:br/>
        <w:t xml:space="preserve">Courrier sortant (SMTP) : </w:t>
      </w:r>
      <w:r w:rsidRPr="0028659C">
        <w:rPr>
          <w:rFonts w:cstheme="minorHAnsi"/>
          <w:i/>
        </w:rPr>
        <w:t>ns0.ovh.net</w:t>
      </w:r>
    </w:p>
    <w:p w:rsidR="0028659C" w:rsidRDefault="0028659C" w:rsidP="0028659C">
      <w:pPr>
        <w:rPr>
          <w:rFonts w:cstheme="minorHAnsi"/>
        </w:rPr>
      </w:pPr>
      <w:r>
        <w:rPr>
          <w:rFonts w:cstheme="minorHAnsi"/>
        </w:rPr>
        <w:t xml:space="preserve">Nom d’utilisateur de messagerie : </w:t>
      </w:r>
      <w:hyperlink r:id="rId5" w:history="1">
        <w:r w:rsidRPr="00D33E5F">
          <w:rPr>
            <w:rStyle w:val="Lienhypertexte"/>
            <w:rFonts w:cstheme="minorHAnsi"/>
            <w:i/>
          </w:rPr>
          <w:t>votreadresse</w:t>
        </w:r>
        <w:r w:rsidRPr="00555974">
          <w:rPr>
            <w:rStyle w:val="Lienhypertexte"/>
            <w:rFonts w:cstheme="minorHAnsi"/>
            <w:b/>
            <w:i/>
          </w:rPr>
          <w:t>@jmcreations.fr</w:t>
        </w:r>
      </w:hyperlink>
      <w:r>
        <w:rPr>
          <w:rFonts w:cstheme="minorHAnsi"/>
          <w:i/>
        </w:rPr>
        <w:br/>
      </w:r>
      <w:r w:rsidR="00414D45">
        <w:rPr>
          <w:rFonts w:cstheme="minorHAnsi"/>
        </w:rPr>
        <w:t>Mot de passe :</w:t>
      </w:r>
      <w:r w:rsidR="00414D45" w:rsidRPr="00414D45">
        <w:rPr>
          <w:rFonts w:cstheme="minorHAnsi"/>
          <w:i/>
        </w:rPr>
        <w:t xml:space="preserve"> ******</w:t>
      </w:r>
      <w:r w:rsidR="00414D45">
        <w:rPr>
          <w:rFonts w:cstheme="minorHAnsi"/>
          <w:i/>
        </w:rPr>
        <w:br/>
      </w:r>
      <w:r w:rsidR="00414D45">
        <w:rPr>
          <w:rFonts w:cstheme="minorHAnsi"/>
        </w:rPr>
        <w:tab/>
        <w:t>&gt; Cocher : Mémoriser le mot de passe</w:t>
      </w:r>
      <w:r w:rsidR="00414D45">
        <w:rPr>
          <w:rFonts w:cstheme="minorHAnsi"/>
        </w:rPr>
        <w:br/>
      </w:r>
      <w:r w:rsidR="00414D45">
        <w:rPr>
          <w:rFonts w:cstheme="minorHAnsi"/>
        </w:rPr>
        <w:tab/>
        <w:t>&gt; Cocher : Ouvrir une session en utilisant l’authentification en texte clair.</w:t>
      </w:r>
    </w:p>
    <w:p w:rsidR="00414D45" w:rsidRDefault="00414D45" w:rsidP="0028659C">
      <w:pPr>
        <w:rPr>
          <w:rFonts w:cstheme="minorHAnsi"/>
          <w:color w:val="C0504D" w:themeColor="accent2"/>
        </w:rPr>
      </w:pPr>
      <w:r w:rsidRPr="00414D45">
        <w:rPr>
          <w:rFonts w:cstheme="minorHAnsi"/>
          <w:b/>
          <w:color w:val="C0504D" w:themeColor="accent2"/>
        </w:rPr>
        <w:t>ATTENTION :</w:t>
      </w:r>
      <w:r>
        <w:rPr>
          <w:rFonts w:cstheme="minorHAnsi"/>
        </w:rPr>
        <w:br/>
      </w:r>
      <w:r>
        <w:rPr>
          <w:rFonts w:cstheme="minorHAnsi"/>
        </w:rPr>
        <w:tab/>
        <w:t xml:space="preserve">&gt; Cocher : </w:t>
      </w:r>
      <w:r w:rsidRPr="00414D45">
        <w:rPr>
          <w:rFonts w:cstheme="minorHAnsi"/>
          <w:color w:val="C0504D" w:themeColor="accent2"/>
        </w:rPr>
        <w:t>Mon serveur requiert une authentification</w:t>
      </w:r>
    </w:p>
    <w:p w:rsidR="008523F7" w:rsidRDefault="008523F7" w:rsidP="008523F7">
      <w:pPr>
        <w:rPr>
          <w:rFonts w:cstheme="minorHAnsi"/>
          <w:b/>
        </w:rPr>
      </w:pPr>
    </w:p>
    <w:p w:rsidR="008523F7" w:rsidRDefault="008523F7" w:rsidP="008523F7">
      <w:pPr>
        <w:rPr>
          <w:rFonts w:cstheme="minorHAnsi"/>
        </w:rPr>
      </w:pPr>
      <w:r>
        <w:rPr>
          <w:rFonts w:cstheme="minorHAnsi"/>
          <w:b/>
        </w:rPr>
        <w:lastRenderedPageBreak/>
        <w:t>ETAPE 2</w:t>
      </w:r>
      <w:r w:rsidRPr="0028659C">
        <w:rPr>
          <w:rFonts w:cstheme="minorHAnsi"/>
          <w:b/>
        </w:rPr>
        <w:t> :</w:t>
      </w:r>
      <w:r>
        <w:rPr>
          <w:rFonts w:cstheme="minorHAnsi"/>
        </w:rPr>
        <w:t xml:space="preserve"> Configuration des paramètres avancés :</w:t>
      </w:r>
    </w:p>
    <w:p w:rsidR="008523F7" w:rsidRDefault="0008771A" w:rsidP="008523F7">
      <w:pPr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w:pict>
          <v:rect id="_x0000_s1031" style="position:absolute;left:0;text-align:left;margin-left:187.15pt;margin-top:4.95pt;width:58.5pt;height:12pt;z-index:251661312" fillcolor="white [3212]" strokecolor="white [3212]"/>
        </w:pict>
      </w:r>
      <w:r w:rsidR="008523F7">
        <w:rPr>
          <w:rFonts w:cstheme="minorHAnsi"/>
          <w:noProof/>
          <w:lang w:eastAsia="fr-FR"/>
        </w:rPr>
        <w:drawing>
          <wp:inline distT="0" distB="0" distL="0" distR="0">
            <wp:extent cx="4257675" cy="43434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F7" w:rsidRDefault="008523F7" w:rsidP="008523F7">
      <w:pPr>
        <w:rPr>
          <w:rFonts w:cstheme="minorHAnsi"/>
          <w:i/>
        </w:rPr>
      </w:pPr>
      <w:r>
        <w:rPr>
          <w:rFonts w:cstheme="minorHAnsi"/>
        </w:rPr>
        <w:t xml:space="preserve">Courrier sortant (SMTP) : </w:t>
      </w:r>
      <w:r w:rsidRPr="008523F7">
        <w:rPr>
          <w:rFonts w:cstheme="minorHAnsi"/>
          <w:i/>
        </w:rPr>
        <w:t>587</w:t>
      </w:r>
      <w:r>
        <w:rPr>
          <w:rFonts w:cstheme="minorHAnsi"/>
        </w:rPr>
        <w:br/>
        <w:t xml:space="preserve">Courrier entrant (POP3) : </w:t>
      </w:r>
      <w:r w:rsidRPr="008523F7">
        <w:rPr>
          <w:rFonts w:cstheme="minorHAnsi"/>
          <w:i/>
        </w:rPr>
        <w:t>110</w:t>
      </w: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Default="00AC2D0F" w:rsidP="008523F7">
      <w:pPr>
        <w:rPr>
          <w:rFonts w:cstheme="minorHAnsi"/>
          <w:i/>
        </w:rPr>
      </w:pPr>
    </w:p>
    <w:p w:rsidR="00AC2D0F" w:rsidRPr="00414D45" w:rsidRDefault="00AC2D0F" w:rsidP="008523F7">
      <w:pPr>
        <w:rPr>
          <w:rFonts w:cstheme="minorHAnsi"/>
        </w:rPr>
      </w:pPr>
      <w:r>
        <w:rPr>
          <w:rFonts w:cstheme="minorHAnsi"/>
          <w:i/>
        </w:rPr>
        <w:t>Document propriété de JM Créations.</w:t>
      </w:r>
      <w:r>
        <w:rPr>
          <w:rFonts w:cstheme="minorHAnsi"/>
          <w:i/>
        </w:rPr>
        <w:br/>
        <w:t>Ceci est un document officiel et confidentiel. Merci de le conserver en lieu sur !</w:t>
      </w:r>
      <w:r>
        <w:rPr>
          <w:rFonts w:cstheme="minorHAnsi"/>
          <w:i/>
        </w:rPr>
        <w:br/>
      </w:r>
      <w:r>
        <w:rPr>
          <w:rFonts w:cstheme="minorHAnsi"/>
          <w:i/>
        </w:rPr>
        <w:br/>
        <w:t>Edité le 15/08/2010. Révision A</w:t>
      </w:r>
      <w:r w:rsidR="00555974">
        <w:rPr>
          <w:rFonts w:cstheme="minorHAnsi"/>
          <w:i/>
        </w:rPr>
        <w:t>-2</w:t>
      </w:r>
      <w:r>
        <w:rPr>
          <w:rFonts w:cstheme="minorHAnsi"/>
          <w:i/>
        </w:rPr>
        <w:t>.</w:t>
      </w:r>
    </w:p>
    <w:sectPr w:rsidR="00AC2D0F" w:rsidRPr="00414D45" w:rsidSect="00F2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59C"/>
    <w:rsid w:val="0008771A"/>
    <w:rsid w:val="000B4726"/>
    <w:rsid w:val="0028659C"/>
    <w:rsid w:val="00414D45"/>
    <w:rsid w:val="00511722"/>
    <w:rsid w:val="00555974"/>
    <w:rsid w:val="007E3BE1"/>
    <w:rsid w:val="008523F7"/>
    <w:rsid w:val="00907E79"/>
    <w:rsid w:val="00AC2D0F"/>
    <w:rsid w:val="00F2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6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otreadresse@jmcreation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Julien</cp:lastModifiedBy>
  <cp:revision>5</cp:revision>
  <dcterms:created xsi:type="dcterms:W3CDTF">2010-08-15T16:05:00Z</dcterms:created>
  <dcterms:modified xsi:type="dcterms:W3CDTF">2010-08-16T13:15:00Z</dcterms:modified>
</cp:coreProperties>
</file>